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76CC" w14:textId="77777777" w:rsidR="00CF65FB" w:rsidRDefault="00CF65FB" w:rsidP="00CF65FB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C0181" wp14:editId="1AF26C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6B9661FF" w14:textId="77777777" w:rsidR="00CF65FB" w:rsidRDefault="00CF65FB" w:rsidP="00CF65F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033A7771" w14:textId="77777777" w:rsidR="00CF65FB" w:rsidRDefault="00CF65FB" w:rsidP="00CF65F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7504CAA4" w14:textId="77777777" w:rsidR="00CF65FB" w:rsidRDefault="00CF65FB" w:rsidP="00CF65FB">
      <w:pPr>
        <w:tabs>
          <w:tab w:val="left" w:pos="2901"/>
        </w:tabs>
        <w:spacing w:before="1"/>
        <w:ind w:right="5339"/>
        <w:rPr>
          <w:b/>
          <w:sz w:val="20"/>
        </w:rPr>
      </w:pPr>
      <w:proofErr w:type="gramStart"/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53DEF64E" w14:textId="77777777" w:rsidR="00CF65FB" w:rsidRDefault="00CF65FB" w:rsidP="00CF65F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4AA89FC8" w14:textId="77777777" w:rsidR="00E5520C" w:rsidRDefault="00E5520C" w:rsidP="00A37ACD">
      <w:pPr>
        <w:pBdr>
          <w:bottom w:val="single" w:sz="6" w:space="1" w:color="auto"/>
        </w:pBd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</w:p>
    <w:p w14:paraId="4206AB87" w14:textId="77777777" w:rsidR="00E5520C" w:rsidRPr="00A37ACD" w:rsidRDefault="00E5520C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</w:p>
    <w:p w14:paraId="14EF2041" w14:textId="77777777" w:rsidR="0083112A" w:rsidRPr="0083112A" w:rsidRDefault="0083112A" w:rsidP="0083112A">
      <w:pPr>
        <w:rPr>
          <w:lang w:val="sk-SK"/>
        </w:rPr>
      </w:pPr>
    </w:p>
    <w:p w14:paraId="34B518A8" w14:textId="77777777" w:rsidR="0083112A" w:rsidRPr="0083112A" w:rsidRDefault="0083112A" w:rsidP="0083112A">
      <w:pPr>
        <w:rPr>
          <w:b/>
          <w:lang w:val="sk-SK"/>
        </w:rPr>
      </w:pPr>
      <w:r w:rsidRPr="0083112A">
        <w:rPr>
          <w:lang w:val="sk-SK"/>
        </w:rPr>
        <w:t xml:space="preserve">Vec: </w:t>
      </w:r>
      <w:r w:rsidRPr="0083112A">
        <w:rPr>
          <w:b/>
          <w:lang w:val="sk-SK"/>
        </w:rPr>
        <w:t>Ohlásenie drobnej stavby podľa § 57 zákona č.50/1976 Zb. o územnom plánovaní</w:t>
      </w:r>
    </w:p>
    <w:p w14:paraId="227FC3F8" w14:textId="77777777" w:rsidR="0083112A" w:rsidRPr="0083112A" w:rsidRDefault="0083112A" w:rsidP="0083112A">
      <w:pPr>
        <w:rPr>
          <w:b/>
          <w:lang w:val="sk-SK"/>
        </w:rPr>
      </w:pPr>
      <w:r w:rsidRPr="0083112A">
        <w:rPr>
          <w:b/>
          <w:lang w:val="sk-SK"/>
        </w:rPr>
        <w:t xml:space="preserve"> a stavebnom  poriadku /stavebný zákon/ v znení neskorších noviel, zákon č.237/2000 Zb.</w:t>
      </w:r>
    </w:p>
    <w:p w14:paraId="1A8DB9E4" w14:textId="77777777" w:rsidR="0083112A" w:rsidRPr="0083112A" w:rsidRDefault="0083112A" w:rsidP="0083112A">
      <w:pPr>
        <w:rPr>
          <w:b/>
          <w:lang w:val="sk-SK"/>
        </w:rPr>
      </w:pPr>
    </w:p>
    <w:p w14:paraId="4A212D87" w14:textId="77777777" w:rsidR="0083112A" w:rsidRPr="00A37ACD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>Stavebník</w:t>
      </w:r>
      <w:r w:rsidRPr="0083112A">
        <w:rPr>
          <w:lang w:val="sk-SK"/>
        </w:rPr>
        <w:t xml:space="preserve"> .........................................................................................................................</w:t>
      </w:r>
    </w:p>
    <w:p w14:paraId="75DC7BBE" w14:textId="77777777" w:rsidR="00A37ACD" w:rsidRPr="0083112A" w:rsidRDefault="00A37ACD" w:rsidP="0083112A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Telefónny kontakt</w:t>
      </w:r>
      <w:r w:rsidR="0089674B">
        <w:rPr>
          <w:lang w:val="sk-SK"/>
        </w:rPr>
        <w:t>...........................................................................................................</w:t>
      </w:r>
    </w:p>
    <w:p w14:paraId="268410DA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b/>
          <w:lang w:val="sk-SK"/>
        </w:rPr>
        <w:t xml:space="preserve">                           </w:t>
      </w:r>
      <w:r w:rsidRPr="0083112A">
        <w:rPr>
          <w:lang w:val="sk-SK"/>
        </w:rPr>
        <w:t>/meno,priezvisko,názov,adresa/</w:t>
      </w:r>
    </w:p>
    <w:p w14:paraId="3387332B" w14:textId="77777777" w:rsidR="0083112A" w:rsidRPr="0083112A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 xml:space="preserve">Stavba: </w:t>
      </w:r>
      <w:r w:rsidRPr="0083112A">
        <w:rPr>
          <w:lang w:val="sk-SK"/>
        </w:rPr>
        <w:t xml:space="preserve">názov/druh/ stavby : prípojka :    </w:t>
      </w:r>
      <w:r w:rsidRPr="0083112A">
        <w:rPr>
          <w:b/>
          <w:lang w:val="sk-SK"/>
        </w:rPr>
        <w:t>plynová</w:t>
      </w:r>
    </w:p>
    <w:p w14:paraId="64C2C665" w14:textId="77777777"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                                                                   elektrická</w:t>
      </w:r>
    </w:p>
    <w:p w14:paraId="1F41FF5D" w14:textId="77777777"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                                                                   vodovodná</w:t>
      </w:r>
    </w:p>
    <w:p w14:paraId="41EE5120" w14:textId="77777777" w:rsidR="0083112A" w:rsidRPr="0083112A" w:rsidRDefault="0083112A" w:rsidP="0083112A">
      <w:pPr>
        <w:rPr>
          <w:lang w:val="sk-SK"/>
        </w:rPr>
      </w:pPr>
    </w:p>
    <w:p w14:paraId="6EAB1742" w14:textId="4ABC14AB"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              miesto stavby – </w:t>
      </w:r>
      <w:r w:rsidRPr="0083112A">
        <w:rPr>
          <w:b/>
          <w:lang w:val="sk-SK"/>
        </w:rPr>
        <w:t>obec</w:t>
      </w:r>
      <w:r w:rsidR="00E5520C">
        <w:rPr>
          <w:lang w:val="sk-SK"/>
        </w:rPr>
        <w:t xml:space="preserve"> :</w:t>
      </w:r>
      <w:r w:rsidR="001F62BA">
        <w:rPr>
          <w:lang w:val="sk-SK"/>
        </w:rPr>
        <w:t xml:space="preserve"> ,Spišské Hanušovce</w:t>
      </w:r>
      <w:r w:rsidRPr="0083112A">
        <w:rPr>
          <w:lang w:val="sk-SK"/>
        </w:rPr>
        <w:t xml:space="preserve">                                                              </w:t>
      </w:r>
    </w:p>
    <w:p w14:paraId="34A828A0" w14:textId="77777777"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b/>
          <w:lang w:val="sk-SK"/>
        </w:rPr>
        <w:t xml:space="preserve">Pozemok: </w:t>
      </w:r>
      <w:r w:rsidRPr="0083112A">
        <w:rPr>
          <w:lang w:val="sk-SK"/>
        </w:rPr>
        <w:t xml:space="preserve">1. Stavba prípojky bude na pozemkoch : </w:t>
      </w:r>
    </w:p>
    <w:p w14:paraId="322B6076" w14:textId="77777777" w:rsidR="0083112A" w:rsidRPr="0083112A" w:rsidRDefault="0083112A" w:rsidP="0083112A">
      <w:pPr>
        <w:rPr>
          <w:lang w:val="sk-SK"/>
        </w:rPr>
      </w:pPr>
      <w:r w:rsidRPr="0083112A">
        <w:rPr>
          <w:b/>
          <w:lang w:val="sk-SK"/>
        </w:rPr>
        <w:t xml:space="preserve">                             </w:t>
      </w:r>
      <w:r w:rsidRPr="0083112A">
        <w:rPr>
          <w:lang w:val="sk-SK"/>
        </w:rPr>
        <w:t xml:space="preserve">     - parc.č......................................................................................................... </w:t>
      </w:r>
    </w:p>
    <w:p w14:paraId="45205CA5" w14:textId="77777777"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                     - kat. územie ...............................................................................................</w:t>
      </w:r>
    </w:p>
    <w:p w14:paraId="058EEE40" w14:textId="77777777"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ku ktorým</w:t>
      </w:r>
      <w:r w:rsidR="00E5520C">
        <w:rPr>
          <w:lang w:val="sk-SK"/>
        </w:rPr>
        <w:t xml:space="preserve"> má stavebník /investor/ právo:</w:t>
      </w:r>
    </w:p>
    <w:p w14:paraId="5756CB97" w14:textId="77777777" w:rsidR="0083112A" w:rsidRPr="00E5520C" w:rsidRDefault="0083112A" w:rsidP="0083112A">
      <w:pPr>
        <w:numPr>
          <w:ilvl w:val="0"/>
          <w:numId w:val="2"/>
        </w:numPr>
        <w:rPr>
          <w:lang w:val="sk-SK"/>
        </w:rPr>
      </w:pPr>
      <w:r w:rsidRPr="00E5520C">
        <w:rPr>
          <w:lang w:val="sk-SK"/>
        </w:rPr>
        <w:t xml:space="preserve"> vlastnícke: </w:t>
      </w:r>
      <w:r w:rsidRPr="00E5520C">
        <w:rPr>
          <w:b/>
          <w:lang w:val="sk-SK"/>
        </w:rPr>
        <w:t xml:space="preserve">List vlastníctva č.: </w:t>
      </w:r>
      <w:r w:rsidR="00E5520C" w:rsidRPr="00E5520C">
        <w:rPr>
          <w:lang w:val="sk-SK"/>
        </w:rPr>
        <w:t xml:space="preserve">.............. </w:t>
      </w:r>
      <w:r w:rsidRPr="00E5520C">
        <w:rPr>
          <w:b/>
          <w:lang w:val="sk-SK"/>
        </w:rPr>
        <w:t>parc.č.</w:t>
      </w:r>
      <w:r w:rsidRPr="00E5520C">
        <w:rPr>
          <w:lang w:val="sk-SK"/>
        </w:rPr>
        <w:t xml:space="preserve"> .</w:t>
      </w:r>
      <w:r w:rsidR="00E5520C" w:rsidRPr="00E5520C">
        <w:rPr>
          <w:lang w:val="sk-SK"/>
        </w:rPr>
        <w:t>....................</w:t>
      </w:r>
      <w:r w:rsidR="00E5520C">
        <w:rPr>
          <w:lang w:val="sk-SK"/>
        </w:rPr>
        <w:t>..........</w:t>
      </w:r>
    </w:p>
    <w:p w14:paraId="37CD3E7E" w14:textId="77777777" w:rsidR="0083112A" w:rsidRPr="0083112A" w:rsidRDefault="0083112A" w:rsidP="0083112A">
      <w:pPr>
        <w:numPr>
          <w:ilvl w:val="0"/>
          <w:numId w:val="2"/>
        </w:numPr>
        <w:rPr>
          <w:lang w:val="sk-SK"/>
        </w:rPr>
      </w:pPr>
      <w:r w:rsidRPr="0083112A">
        <w:rPr>
          <w:b/>
          <w:lang w:val="sk-SK"/>
        </w:rPr>
        <w:t xml:space="preserve"> </w:t>
      </w:r>
      <w:r w:rsidRPr="0083112A">
        <w:rPr>
          <w:lang w:val="sk-SK"/>
        </w:rPr>
        <w:t xml:space="preserve">iné právo: dohoda, nájomná </w:t>
      </w:r>
      <w:proofErr w:type="spellStart"/>
      <w:r w:rsidR="00E5520C">
        <w:rPr>
          <w:lang w:val="sk-SK"/>
        </w:rPr>
        <w:t>zmlu</w:t>
      </w:r>
      <w:r w:rsidRPr="0083112A">
        <w:rPr>
          <w:lang w:val="sk-SK"/>
        </w:rPr>
        <w:t>va,kúp.zmluva</w:t>
      </w:r>
      <w:proofErr w:type="spellEnd"/>
      <w:r w:rsidRPr="0083112A">
        <w:rPr>
          <w:lang w:val="sk-SK"/>
        </w:rPr>
        <w:t>.....</w:t>
      </w:r>
      <w:r w:rsidR="00E5520C">
        <w:rPr>
          <w:lang w:val="sk-SK"/>
        </w:rPr>
        <w:t>..........................</w:t>
      </w:r>
    </w:p>
    <w:p w14:paraId="57E32B0F" w14:textId="77777777" w:rsidR="0083112A" w:rsidRPr="0083112A" w:rsidRDefault="0083112A" w:rsidP="00E5520C">
      <w:pPr>
        <w:rPr>
          <w:lang w:val="sk-SK"/>
        </w:rPr>
      </w:pPr>
    </w:p>
    <w:p w14:paraId="40F7BCA2" w14:textId="77777777" w:rsidR="0083112A" w:rsidRPr="0083112A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>Údaje o projektovej  dokumentácii:</w:t>
      </w:r>
    </w:p>
    <w:p w14:paraId="7B0C790D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projektovú  dokumentáciu vypracoval  - držiteľ oprávnenia podľa zákona č.136/1995 Zb. o odbornej spôsobilosti na vybrané činnosti vo výstavbe :</w:t>
      </w:r>
    </w:p>
    <w:p w14:paraId="288CDEA3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b/>
          <w:lang w:val="sk-SK"/>
        </w:rPr>
        <w:t>meno / názov a adresa firmy/ :</w:t>
      </w:r>
      <w:r w:rsidRPr="0083112A">
        <w:rPr>
          <w:lang w:val="sk-SK"/>
        </w:rPr>
        <w:t>.......................................................................................</w:t>
      </w:r>
    </w:p>
    <w:p w14:paraId="3F45D0E2" w14:textId="77777777"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b/>
          <w:lang w:val="sk-SK"/>
        </w:rPr>
        <w:t xml:space="preserve">Stavbu bude vykonávať </w:t>
      </w:r>
      <w:r w:rsidR="00E5520C">
        <w:rPr>
          <w:lang w:val="sk-SK"/>
        </w:rPr>
        <w:t>/svojpomocne, dodávateľsky</w:t>
      </w:r>
      <w:r w:rsidRPr="0083112A">
        <w:rPr>
          <w:lang w:val="sk-SK"/>
        </w:rPr>
        <w:t>/ .................................................</w:t>
      </w:r>
    </w:p>
    <w:p w14:paraId="746B3462" w14:textId="77777777"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ak ide o stavby uskutočňované  svojpomocou, vyhlásenie kvalifikovanej osoby, že </w:t>
      </w:r>
    </w:p>
    <w:p w14:paraId="4FC57BFA" w14:textId="77777777"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bude  zabezpečovať vedenie uskutočňovania stavby </w:t>
      </w:r>
      <w:r w:rsidRPr="0083112A">
        <w:rPr>
          <w:lang w:val="sk-SK"/>
        </w:rPr>
        <w:t>..................................................</w:t>
      </w:r>
      <w:r w:rsidRPr="0083112A">
        <w:rPr>
          <w:b/>
          <w:lang w:val="sk-SK"/>
        </w:rPr>
        <w:t xml:space="preserve"> </w:t>
      </w:r>
    </w:p>
    <w:p w14:paraId="663200B5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..........................................................................................................................................</w:t>
      </w:r>
    </w:p>
    <w:p w14:paraId="27520642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Pritom sa : nepoužijú susedné nehnuteľnosti :</w:t>
      </w:r>
    </w:p>
    <w:p w14:paraId="10C6D80A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 použijú susedné  nehnuteľnosti :</w:t>
      </w:r>
    </w:p>
    <w:p w14:paraId="375AA4BE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 parc.č. .............................................................................................................</w:t>
      </w:r>
    </w:p>
    <w:p w14:paraId="2B6ECDD7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vlastníci : .........................................................................................................</w:t>
      </w:r>
    </w:p>
    <w:p w14:paraId="54DB6927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/ich vyjadrenie je pripojené /</w:t>
      </w:r>
    </w:p>
    <w:p w14:paraId="005DD1EB" w14:textId="77777777" w:rsidR="0089674B" w:rsidRDefault="0089674B" w:rsidP="0089674B">
      <w:pPr>
        <w:rPr>
          <w:lang w:val="sk-SK"/>
        </w:rPr>
      </w:pPr>
    </w:p>
    <w:p w14:paraId="2A4AC232" w14:textId="77777777"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lang w:val="sk-SK"/>
        </w:rPr>
        <w:t xml:space="preserve"> </w:t>
      </w:r>
      <w:r w:rsidRPr="0083112A">
        <w:rPr>
          <w:b/>
          <w:lang w:val="sk-SK"/>
        </w:rPr>
        <w:t>Zásah do zelene a štátnej cesty :</w:t>
      </w:r>
    </w:p>
    <w:p w14:paraId="1108B6E2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pri výstavbe prípojky </w:t>
      </w:r>
      <w:r w:rsidRPr="0083112A">
        <w:rPr>
          <w:b/>
          <w:lang w:val="sk-SK"/>
        </w:rPr>
        <w:t xml:space="preserve">dôjde – nedôjde </w:t>
      </w:r>
      <w:r w:rsidRPr="0083112A">
        <w:rPr>
          <w:lang w:val="sk-SK"/>
        </w:rPr>
        <w:t>k výrubu stromov alebo kríkov</w:t>
      </w:r>
    </w:p>
    <w:p w14:paraId="165CBF3D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pri výstavbe prípojky </w:t>
      </w:r>
      <w:r w:rsidRPr="0083112A">
        <w:rPr>
          <w:b/>
          <w:lang w:val="sk-SK"/>
        </w:rPr>
        <w:t>dôjde – nedôjde</w:t>
      </w:r>
      <w:r w:rsidRPr="0083112A">
        <w:rPr>
          <w:lang w:val="sk-SK"/>
        </w:rPr>
        <w:t xml:space="preserve"> k rozkopaniu   štátnej cesty</w:t>
      </w:r>
    </w:p>
    <w:p w14:paraId="7F215768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/</w:t>
      </w:r>
      <w:proofErr w:type="spellStart"/>
      <w:r w:rsidRPr="0083112A">
        <w:rPr>
          <w:lang w:val="sk-SK"/>
        </w:rPr>
        <w:t>nehodiace</w:t>
      </w:r>
      <w:proofErr w:type="spellEnd"/>
      <w:r w:rsidRPr="0083112A">
        <w:rPr>
          <w:lang w:val="sk-SK"/>
        </w:rPr>
        <w:t xml:space="preserve"> sa škrtnúť/</w:t>
      </w:r>
    </w:p>
    <w:p w14:paraId="3D231F3A" w14:textId="77777777" w:rsidR="0089674B" w:rsidRDefault="0083112A" w:rsidP="0083112A">
      <w:pPr>
        <w:ind w:left="2385"/>
        <w:rPr>
          <w:lang w:val="sk-SK"/>
        </w:rPr>
      </w:pPr>
      <w:r w:rsidRPr="0083112A">
        <w:rPr>
          <w:lang w:val="sk-SK"/>
        </w:rPr>
        <w:t xml:space="preserve">                                                                                                          </w:t>
      </w:r>
      <w:r>
        <w:rPr>
          <w:lang w:val="sk-SK"/>
        </w:rPr>
        <w:t xml:space="preserve">        </w:t>
      </w:r>
    </w:p>
    <w:p w14:paraId="0771C406" w14:textId="77777777" w:rsidR="0089674B" w:rsidRDefault="0089674B" w:rsidP="0083112A">
      <w:pPr>
        <w:ind w:left="2385"/>
        <w:rPr>
          <w:lang w:val="sk-SK"/>
        </w:rPr>
      </w:pPr>
    </w:p>
    <w:p w14:paraId="3279C663" w14:textId="77777777" w:rsidR="00E5520C" w:rsidRDefault="00E5520C" w:rsidP="0083112A">
      <w:pPr>
        <w:ind w:left="2385"/>
        <w:rPr>
          <w:lang w:val="sk-SK"/>
        </w:rPr>
      </w:pPr>
    </w:p>
    <w:p w14:paraId="04BCA440" w14:textId="77777777" w:rsidR="0083112A" w:rsidRPr="0083112A" w:rsidRDefault="0083112A" w:rsidP="0083112A">
      <w:pPr>
        <w:ind w:left="2385"/>
        <w:rPr>
          <w:lang w:val="sk-SK"/>
        </w:rPr>
      </w:pPr>
      <w:r>
        <w:rPr>
          <w:lang w:val="sk-SK"/>
        </w:rPr>
        <w:t>Podpis stavebníka /</w:t>
      </w:r>
      <w:proofErr w:type="spellStart"/>
      <w:r>
        <w:rPr>
          <w:lang w:val="sk-SK"/>
        </w:rPr>
        <w:t>ov</w:t>
      </w:r>
      <w:proofErr w:type="spellEnd"/>
      <w:r>
        <w:rPr>
          <w:lang w:val="sk-SK"/>
        </w:rPr>
        <w:t>/</w:t>
      </w:r>
      <w:r w:rsidRPr="0083112A">
        <w:rPr>
          <w:lang w:val="sk-SK"/>
        </w:rPr>
        <w:t>...............................................</w:t>
      </w:r>
    </w:p>
    <w:p w14:paraId="53F5EE63" w14:textId="77777777" w:rsidR="0083112A" w:rsidRPr="0083112A" w:rsidRDefault="0083112A" w:rsidP="0083112A">
      <w:pPr>
        <w:ind w:left="2385"/>
        <w:rPr>
          <w:b/>
          <w:lang w:val="sk-SK"/>
        </w:rPr>
      </w:pPr>
      <w:r w:rsidRPr="0083112A">
        <w:rPr>
          <w:lang w:val="sk-SK"/>
        </w:rPr>
        <w:t xml:space="preserve">                                                                 </w:t>
      </w:r>
    </w:p>
    <w:p w14:paraId="1CC71C37" w14:textId="77777777" w:rsidR="00E5520C" w:rsidRDefault="00E5520C" w:rsidP="0083112A">
      <w:pPr>
        <w:rPr>
          <w:b/>
          <w:lang w:val="sk-SK"/>
        </w:rPr>
      </w:pPr>
    </w:p>
    <w:p w14:paraId="1D923210" w14:textId="77777777" w:rsidR="0083112A" w:rsidRPr="0083112A" w:rsidRDefault="00E5520C" w:rsidP="0083112A">
      <w:pPr>
        <w:rPr>
          <w:lang w:val="sk-SK"/>
        </w:rPr>
      </w:pPr>
      <w:r>
        <w:rPr>
          <w:b/>
          <w:lang w:val="sk-SK"/>
        </w:rPr>
        <w:t xml:space="preserve">Prílohy </w:t>
      </w:r>
    </w:p>
    <w:p w14:paraId="0C975F9D" w14:textId="77777777" w:rsidR="0083112A" w:rsidRPr="0083112A" w:rsidRDefault="0083112A" w:rsidP="0083112A">
      <w:pPr>
        <w:rPr>
          <w:lang w:val="sk-SK"/>
        </w:rPr>
      </w:pPr>
    </w:p>
    <w:p w14:paraId="263BCEAC" w14:textId="77777777" w:rsidR="0083112A" w:rsidRPr="0083112A" w:rsidRDefault="0083112A" w:rsidP="00E5520C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Doklad, ktorým sa preukazuje vlastnícke alebo iné právo k pozemku</w:t>
      </w:r>
    </w:p>
    <w:p w14:paraId="5F745EA5" w14:textId="77777777" w:rsidR="0083112A" w:rsidRPr="0083112A" w:rsidRDefault="0083112A" w:rsidP="0083112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Ak sa pri uskutočňovaní stavby majú použiť susedné nehnuteľnosti, vyjadrenie</w:t>
      </w:r>
    </w:p>
    <w:p w14:paraId="0E5FC8B2" w14:textId="77777777"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vlastníka tejto nehnuteľnosti</w:t>
      </w:r>
    </w:p>
    <w:p w14:paraId="0BA30599" w14:textId="77777777" w:rsidR="0083112A" w:rsidRPr="0083112A" w:rsidRDefault="0083112A" w:rsidP="0083112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Kompletnú projektovú dokumentáciu</w:t>
      </w:r>
    </w:p>
    <w:p w14:paraId="081A6327" w14:textId="2ACD94C8" w:rsidR="0083112A" w:rsidRPr="001F62BA" w:rsidRDefault="0083112A" w:rsidP="001F62B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 xml:space="preserve">Rozhodnutia, stanoviská, vyjadrenie , súhlasy posúdenia alebo iné opatrenia dotknutých orgánov štátnej správy / </w:t>
      </w:r>
      <w:r w:rsidR="001F62BA">
        <w:rPr>
          <w:lang w:val="sk-SK"/>
        </w:rPr>
        <w:t xml:space="preserve">VSD, </w:t>
      </w:r>
      <w:r w:rsidR="0089674B">
        <w:rPr>
          <w:lang w:val="sk-SK"/>
        </w:rPr>
        <w:t>SPP,</w:t>
      </w:r>
      <w:r w:rsidR="001F62BA">
        <w:rPr>
          <w:lang w:val="sk-SK"/>
        </w:rPr>
        <w:t xml:space="preserve"> PVPS </w:t>
      </w:r>
      <w:proofErr w:type="spellStart"/>
      <w:r w:rsidR="001F62BA">
        <w:rPr>
          <w:lang w:val="sk-SK"/>
        </w:rPr>
        <w:t>a.s</w:t>
      </w:r>
      <w:proofErr w:type="spellEnd"/>
      <w:r w:rsidR="001F62BA">
        <w:rPr>
          <w:lang w:val="sk-SK"/>
        </w:rPr>
        <w:t>.</w:t>
      </w:r>
      <w:r w:rsidR="0089674B">
        <w:rPr>
          <w:lang w:val="sk-SK"/>
        </w:rPr>
        <w:t xml:space="preserve"> Telekom,</w:t>
      </w:r>
      <w:r w:rsidRPr="001F62BA">
        <w:rPr>
          <w:lang w:val="sk-SK"/>
        </w:rPr>
        <w:t>/</w:t>
      </w:r>
    </w:p>
    <w:p w14:paraId="775A74DB" w14:textId="77777777" w:rsidR="0089674B" w:rsidRPr="0083112A" w:rsidRDefault="00D11258" w:rsidP="0083112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Správny poplatok: 1</w:t>
      </w:r>
      <w:r w:rsidR="0089674B">
        <w:rPr>
          <w:lang w:val="sk-SK"/>
        </w:rPr>
        <w:t>0,-</w:t>
      </w:r>
    </w:p>
    <w:p w14:paraId="6441DD68" w14:textId="77777777" w:rsidR="0083112A" w:rsidRPr="0083112A" w:rsidRDefault="0083112A" w:rsidP="0083112A">
      <w:pPr>
        <w:ind w:left="720"/>
        <w:rPr>
          <w:lang w:val="sk-SK"/>
        </w:rPr>
      </w:pPr>
    </w:p>
    <w:p w14:paraId="4DD7D5B1" w14:textId="77777777" w:rsidR="0083112A" w:rsidRPr="0083112A" w:rsidRDefault="0083112A" w:rsidP="0083112A">
      <w:pPr>
        <w:ind w:left="720"/>
        <w:rPr>
          <w:lang w:val="sk-SK"/>
        </w:rPr>
      </w:pPr>
    </w:p>
    <w:p w14:paraId="6C2DCB41" w14:textId="77777777" w:rsidR="0083112A" w:rsidRPr="0083112A" w:rsidRDefault="0083112A" w:rsidP="0083112A">
      <w:pPr>
        <w:rPr>
          <w:lang w:val="sk-SK"/>
        </w:rPr>
      </w:pPr>
      <w:r w:rsidRPr="0083112A">
        <w:rPr>
          <w:b/>
          <w:lang w:val="sk-SK"/>
        </w:rPr>
        <w:t>Poznámka :</w:t>
      </w:r>
    </w:p>
    <w:p w14:paraId="33DB624B" w14:textId="77777777" w:rsidR="0089674B" w:rsidRDefault="00F67D94" w:rsidP="00F67D94">
      <w:pPr>
        <w:rPr>
          <w:lang w:val="sk-SK"/>
        </w:rPr>
      </w:pPr>
      <w:r>
        <w:rPr>
          <w:lang w:val="sk-SK"/>
        </w:rPr>
        <w:t>-</w:t>
      </w:r>
      <w:r w:rsidR="0083112A" w:rsidRPr="00F67D94">
        <w:rPr>
          <w:lang w:val="sk-SK"/>
        </w:rPr>
        <w:t xml:space="preserve">stavbu je možné začať vykonávať až po doručení písomného oznámenia obce, že proti stavbe </w:t>
      </w:r>
      <w:r w:rsidR="0089674B">
        <w:rPr>
          <w:lang w:val="sk-SK"/>
        </w:rPr>
        <w:t xml:space="preserve"> </w:t>
      </w:r>
    </w:p>
    <w:p w14:paraId="02569D75" w14:textId="77777777" w:rsidR="0089674B" w:rsidRPr="00F67D94" w:rsidRDefault="0089674B" w:rsidP="0089674B">
      <w:pPr>
        <w:rPr>
          <w:lang w:val="sk-SK"/>
        </w:rPr>
      </w:pPr>
      <w:r>
        <w:rPr>
          <w:lang w:val="sk-SK"/>
        </w:rPr>
        <w:t xml:space="preserve">  </w:t>
      </w:r>
      <w:r w:rsidRPr="00F67D94">
        <w:rPr>
          <w:lang w:val="sk-SK"/>
        </w:rPr>
        <w:t>nemá námietky</w:t>
      </w:r>
    </w:p>
    <w:p w14:paraId="4FE34C8C" w14:textId="77777777" w:rsidR="0089674B" w:rsidRDefault="00F67D94" w:rsidP="00F67D94">
      <w:pPr>
        <w:rPr>
          <w:lang w:val="sk-SK"/>
        </w:rPr>
      </w:pPr>
      <w:r>
        <w:rPr>
          <w:lang w:val="sk-SK"/>
        </w:rPr>
        <w:t>-</w:t>
      </w:r>
      <w:r w:rsidR="0083112A" w:rsidRPr="00F67D94">
        <w:rPr>
          <w:lang w:val="sk-SK"/>
        </w:rPr>
        <w:t>pred začatím výkopových prác naznačiť podzemné siete podľa projekt.</w:t>
      </w:r>
      <w:r>
        <w:rPr>
          <w:lang w:val="sk-SK"/>
        </w:rPr>
        <w:t xml:space="preserve"> dokumentácie /napr. </w:t>
      </w:r>
    </w:p>
    <w:p w14:paraId="5DFC75CB" w14:textId="77777777" w:rsidR="0089674B" w:rsidRPr="00F67D94" w:rsidRDefault="0089674B" w:rsidP="0089674B">
      <w:pPr>
        <w:rPr>
          <w:lang w:val="sk-SK"/>
        </w:rPr>
      </w:pPr>
      <w:r>
        <w:rPr>
          <w:lang w:val="sk-SK"/>
        </w:rPr>
        <w:t xml:space="preserve">  </w:t>
      </w:r>
      <w:r w:rsidRPr="00F67D94">
        <w:rPr>
          <w:lang w:val="sk-SK"/>
        </w:rPr>
        <w:t>kriedou alebo vápnom na cestu/</w:t>
      </w:r>
    </w:p>
    <w:p w14:paraId="393FE2E9" w14:textId="77777777" w:rsidR="009865F2" w:rsidRPr="00F67D94" w:rsidRDefault="00E5520C" w:rsidP="00F67D94">
      <w:pPr>
        <w:rPr>
          <w:lang w:val="sk-SK"/>
        </w:rPr>
      </w:pPr>
      <w:r>
        <w:rPr>
          <w:lang w:val="sk-SK"/>
        </w:rPr>
        <w:t xml:space="preserve"> -</w:t>
      </w:r>
      <w:r w:rsidR="0083112A" w:rsidRPr="0083112A">
        <w:rPr>
          <w:lang w:val="sk-SK"/>
        </w:rPr>
        <w:t>po ukončení výkopových prác dať terén do pôvodného stavu</w:t>
      </w:r>
    </w:p>
    <w:sectPr w:rsidR="009865F2" w:rsidRPr="00F6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C2D"/>
    <w:multiLevelType w:val="hybridMultilevel"/>
    <w:tmpl w:val="BD002850"/>
    <w:lvl w:ilvl="0" w:tplc="342835BC">
      <w:start w:val="3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2030036C"/>
    <w:multiLevelType w:val="hybridMultilevel"/>
    <w:tmpl w:val="F80EF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3B9A"/>
    <w:multiLevelType w:val="hybridMultilevel"/>
    <w:tmpl w:val="40DC9D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5168">
    <w:abstractNumId w:val="2"/>
  </w:num>
  <w:num w:numId="2" w16cid:durableId="69499344">
    <w:abstractNumId w:val="0"/>
  </w:num>
  <w:num w:numId="3" w16cid:durableId="61999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2A"/>
    <w:rsid w:val="001F62BA"/>
    <w:rsid w:val="0083112A"/>
    <w:rsid w:val="0089674B"/>
    <w:rsid w:val="009865F2"/>
    <w:rsid w:val="00A37ACD"/>
    <w:rsid w:val="00CF65FB"/>
    <w:rsid w:val="00D11258"/>
    <w:rsid w:val="00E5520C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748"/>
  <w15:chartTrackingRefBased/>
  <w15:docId w15:val="{ED37EB50-CF26-45D5-BD5B-D256325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3112A"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3112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7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D9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5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VELČICKÁ Anna</dc:creator>
  <cp:keywords/>
  <dc:description/>
  <cp:lastModifiedBy>Jozef Pazera</cp:lastModifiedBy>
  <cp:revision>2</cp:revision>
  <cp:lastPrinted>2019-11-11T14:48:00Z</cp:lastPrinted>
  <dcterms:created xsi:type="dcterms:W3CDTF">2023-05-11T06:58:00Z</dcterms:created>
  <dcterms:modified xsi:type="dcterms:W3CDTF">2023-05-11T06:58:00Z</dcterms:modified>
</cp:coreProperties>
</file>